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E" w:rsidRDefault="00BE5D7E" w:rsidP="00BE5D7E">
      <w:bookmarkStart w:id="0" w:name="_GoBack"/>
      <w:r>
        <w:t>Евгений Колесов</w:t>
      </w:r>
    </w:p>
    <w:p w:rsidR="00BE5D7E" w:rsidRDefault="00BE5D7E" w:rsidP="00BE5D7E">
      <w:r>
        <w:t xml:space="preserve"> (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Monster</w:t>
      </w:r>
      <w:proofErr w:type="spellEnd"/>
      <w:r>
        <w:t>)</w:t>
      </w:r>
    </w:p>
    <w:p w:rsidR="00BE5D7E" w:rsidRDefault="00BE5D7E" w:rsidP="00BE5D7E">
      <w:r>
        <w:t>1. АЛГОРИТМ РАБОТЫ С КАРТОЙ</w:t>
      </w:r>
    </w:p>
    <w:bookmarkEnd w:id="0"/>
    <w:p w:rsidR="00BE5D7E" w:rsidRDefault="00BE5D7E" w:rsidP="00BE5D7E">
      <w:r>
        <w:t>Эта лекция посвящена вопросу простому, но важному: как читать карту или, точнее, как прочесть ее так, чтобы понять главное? Этот вопрос встает не только перед начинающими астрологами — бывает, что и опытный специалист, положив перед собой чью-то натальную карту, вдруг останавливается в глубоком раздумье.</w:t>
      </w:r>
    </w:p>
    <w:p w:rsidR="00BE5D7E" w:rsidRDefault="00BE5D7E" w:rsidP="00BE5D7E">
      <w:r>
        <w:t xml:space="preserve">Почему карта «не читается»? Причин этого может быть много. Ну, с начинающими понятно — опыта нет. Кроме того, астролог может заболеть, он может допустить ошибку в расчетах — ясно, что ни температура, ни неправильная карта не способствуют проникновению во внутренний </w:t>
      </w:r>
      <w:proofErr w:type="spellStart"/>
      <w:r>
        <w:t>мiр</w:t>
      </w:r>
      <w:proofErr w:type="spellEnd"/>
      <w:r>
        <w:t xml:space="preserve"> </w:t>
      </w:r>
      <w:proofErr w:type="spellStart"/>
      <w:r>
        <w:t>кверента</w:t>
      </w:r>
      <w:proofErr w:type="spellEnd"/>
      <w:r>
        <w:t>. Может быть и так, что владелец гороскопа не хочет, чтобы другие о нем что-нибудь узнали. Или, наконец, сегодня просто день неподходящий — многие ли из вас перед тем, как сесть за работу, проверяют текущее положение планет?</w:t>
      </w:r>
    </w:p>
    <w:p w:rsidR="00BE5D7E" w:rsidRDefault="00BE5D7E" w:rsidP="00BE5D7E">
      <w:r>
        <w:t>Но мы сегодня будем говорить не об этом. Все эти случаи заслуживают особого рассмотрения — см., напр., статью Елены Горбатовой «Случайность и закономерность в работе консультирующего астролога» («Астролог», N 2(25) за 1995 г. Наша задача в этот раз проще и конкретнее: построить некий алгоритм чтения натальной карты, составить перечень операций, выполнив которые, астролог сможет сказать себе: я сделал все, что мог — по крайней мере сегодня. И тут уже неважно, работаете ли вы с компьютером или чертите от руки: главное — установить порядок действий, в результате которых вы узнаете то самое важное, основное, что и определяет личность клиента, его главную проблему (проблемы). Все остальное можно выяснить потом — или совсем не выяснять, особенно если к вам обратились с каким-то конкретным вопросом.</w:t>
      </w:r>
    </w:p>
    <w:p w:rsidR="00BE5D7E" w:rsidRDefault="00BE5D7E" w:rsidP="00BE5D7E">
      <w:r>
        <w:t>Ясно, конечно, что и тут возможны варианты: у каждого астролога свои методы. Он к ним привык, и они привыкли к нему. Вы тоже в принципе можете начинать с чего хотите, тем более, что общего рецепта на все случаи нет и быть не может. Мы и не будем предлагать такого рецепта, а начнем с самого простого:</w:t>
      </w:r>
    </w:p>
    <w:p w:rsidR="00BE5D7E" w:rsidRDefault="00BE5D7E" w:rsidP="00BE5D7E">
      <w:r>
        <w:t>Солнце и Луна</w:t>
      </w:r>
    </w:p>
    <w:p w:rsidR="00BE5D7E" w:rsidRDefault="00BE5D7E" w:rsidP="00BE5D7E">
      <w:r>
        <w:t xml:space="preserve">Первым делом рассчитываем и смотрим две важнейшие фигуры, два светила: Солнце и Луну. Наносим на </w:t>
      </w:r>
      <w:proofErr w:type="spellStart"/>
      <w:r>
        <w:t>космограмму</w:t>
      </w:r>
      <w:proofErr w:type="spellEnd"/>
      <w:r>
        <w:t xml:space="preserve"> и анализируем пока только их.</w:t>
      </w:r>
    </w:p>
    <w:p w:rsidR="00BE5D7E" w:rsidRDefault="00BE5D7E" w:rsidP="00BE5D7E">
      <w:r>
        <w:t xml:space="preserve">В том, чтобы наносить на карту не сразу все, что можно, а лишь некоторые из фигур по очереди, есть глубокий смысл. Так учит своих студентов наша немецкая коллега, астролог </w:t>
      </w:r>
      <w:proofErr w:type="spellStart"/>
      <w:r>
        <w:t>Хайди</w:t>
      </w:r>
      <w:proofErr w:type="spellEnd"/>
      <w:r>
        <w:t xml:space="preserve"> </w:t>
      </w:r>
      <w:proofErr w:type="spellStart"/>
      <w:r>
        <w:t>Трайер</w:t>
      </w:r>
      <w:proofErr w:type="spellEnd"/>
      <w:r>
        <w:t>. Можно, конечно, сразу нарисовать все, что только можно (и запутаться), а вы попробуйте из одних только Солнца и Луны «выжать» максимум информации!</w:t>
      </w:r>
    </w:p>
    <w:p w:rsidR="00BE5D7E" w:rsidRDefault="00BE5D7E" w:rsidP="00BE5D7E">
      <w:r>
        <w:t>Если Солнце и Луна попадают в один знак, значит, знак подчеркнут, его качества проявляются сильнее прочих. Для самого человека это хорошо, для окружающих скорее не очень: врожденные качества, причем «все по списку», и плохие, и хорошие, подкрепляются способностью реализовать их, что и происходит.</w:t>
      </w:r>
    </w:p>
    <w:p w:rsidR="00BE5D7E" w:rsidRDefault="00BE5D7E" w:rsidP="00BE5D7E">
      <w:r>
        <w:t xml:space="preserve">Если они в разных знаках, проверяем аспекты: по индийской системе — знак к знаку (безотносительно к долготе, просто: Солнце в Скорпионе, Луна в Водолее — квадратура; Солнце в Рыбах, Луна в Раке — </w:t>
      </w:r>
      <w:proofErr w:type="spellStart"/>
      <w:r>
        <w:t>тригон</w:t>
      </w:r>
      <w:proofErr w:type="spellEnd"/>
      <w:r>
        <w:t xml:space="preserve"> и т.д.), а потом и по европейской (с учетом градусов).</w:t>
      </w:r>
    </w:p>
    <w:p w:rsidR="00BE5D7E" w:rsidRDefault="00BE5D7E" w:rsidP="00BE5D7E">
      <w:r>
        <w:lastRenderedPageBreak/>
        <w:t xml:space="preserve">Выводы из этого очевидны. Уточним лишь, что квадратура Солнце-Луна (по знакам) портит характер, но улучшает деловые качества, а </w:t>
      </w:r>
      <w:proofErr w:type="spellStart"/>
      <w:r>
        <w:t>тригон</w:t>
      </w:r>
      <w:proofErr w:type="spellEnd"/>
      <w:r>
        <w:t xml:space="preserve"> наоборот.</w:t>
      </w:r>
    </w:p>
    <w:p w:rsidR="00BE5D7E" w:rsidRDefault="00BE5D7E" w:rsidP="00BE5D7E">
      <w:r>
        <w:t xml:space="preserve">Те же аспекты в европейской системе (по градусам, с </w:t>
      </w:r>
      <w:proofErr w:type="spellStart"/>
      <w:r>
        <w:t>орбом</w:t>
      </w:r>
      <w:proofErr w:type="spellEnd"/>
      <w:r>
        <w:t xml:space="preserve"> до 5) могут ухудшить (квадратура) или улучшить (</w:t>
      </w:r>
      <w:proofErr w:type="spellStart"/>
      <w:r>
        <w:t>тригон</w:t>
      </w:r>
      <w:proofErr w:type="spellEnd"/>
      <w:r>
        <w:t xml:space="preserve">) то и другое вместе. </w:t>
      </w:r>
      <w:proofErr w:type="spellStart"/>
      <w:r>
        <w:t>Секстиль</w:t>
      </w:r>
      <w:proofErr w:type="spellEnd"/>
      <w:r>
        <w:t xml:space="preserve"> (и по знаку, и по градусам) дает сочетание более равновесное, нейтральное. Однако все это следует проверять по другим параметрам.</w:t>
      </w:r>
    </w:p>
    <w:p w:rsidR="00BE5D7E" w:rsidRDefault="00BE5D7E" w:rsidP="00BE5D7E">
      <w:r>
        <w:t>Самый важный аспект здесь — оппозиция: если Луна в оппозиции к Солнцу, гороскоп сразу становится «проблемным», потому что человек не умеет принимать грамотные решения и доводить начатое до конца.</w:t>
      </w:r>
    </w:p>
    <w:p w:rsidR="00BE5D7E" w:rsidRDefault="00BE5D7E" w:rsidP="00BE5D7E">
      <w:r>
        <w:t>При соединении или оппозиции Луны и Солнца друг к другу следует обратить внимание на узлы (</w:t>
      </w:r>
      <w:proofErr w:type="spellStart"/>
      <w:r>
        <w:t>Раху</w:t>
      </w:r>
      <w:proofErr w:type="spellEnd"/>
      <w:r>
        <w:t xml:space="preserve"> и Кету): если один из них находится где-то рядом, т.е. человек родился под солнечное или лунное затмение, это тоже делает гороскоп «проблемным», а жизнь — полной перемен и приключений.</w:t>
      </w:r>
    </w:p>
    <w:p w:rsidR="00BE5D7E" w:rsidRDefault="00BE5D7E" w:rsidP="00BE5D7E">
      <w:r>
        <w:t xml:space="preserve">Здесь можно вспомнить еще о различии между лунным и солнечным знаком: Овен по Солнцу (или Телец, Близнецы и так далее) — совсем не то, что лунный Овен. На это указывает, в частности, наш другой немецкий коллега — Эрнст </w:t>
      </w:r>
      <w:proofErr w:type="spellStart"/>
      <w:r>
        <w:t>Отт</w:t>
      </w:r>
      <w:proofErr w:type="spellEnd"/>
      <w:r>
        <w:t>. В целом можно сказать, что Овен по Солнцу вполне соответствует нашим представлениям об этом знаке Зодиака, его качества проявляются «весомо, грубо, зримо». У лунного Овна те же качества либо проявляются гораздо тоньше, особенно если это высокоразвитая натура, либо же заменяются другими из общего «</w:t>
      </w:r>
      <w:proofErr w:type="spellStart"/>
      <w:r>
        <w:t>овенского</w:t>
      </w:r>
      <w:proofErr w:type="spellEnd"/>
      <w:r>
        <w:t xml:space="preserve"> списка» — чаще всего, увы, менее привлекательными, если уровень развития невысок.</w:t>
      </w:r>
    </w:p>
    <w:p w:rsidR="00BE5D7E" w:rsidRDefault="00BE5D7E" w:rsidP="00BE5D7E">
      <w:r>
        <w:t>Описания солнечных Овнов и других знаков можно найти в литературе; приведу краткие характеристики лунных знаков. В них намеренно сделан акцент на «негативе», чтобы сразу указать на проблемы, с которыми нам, возможно, придется столкнуться при дальнейшем разборе карты:</w:t>
      </w:r>
    </w:p>
    <w:p w:rsidR="00BE5D7E" w:rsidRDefault="00BE5D7E" w:rsidP="00BE5D7E">
      <w:r>
        <w:t>Луна в Овне: человек энергичный, но энергия слишком часто тратится «не на то» или впустую.</w:t>
      </w:r>
    </w:p>
    <w:p w:rsidR="00BE5D7E" w:rsidRDefault="00BE5D7E" w:rsidP="00BE5D7E">
      <w:r>
        <w:t>Луна в Тельце: достаток и благополучие, которые могут быть утрачены из-за одного неверного решения.</w:t>
      </w:r>
    </w:p>
    <w:p w:rsidR="00BE5D7E" w:rsidRDefault="00BE5D7E" w:rsidP="00BE5D7E">
      <w:r>
        <w:t>Луна в Близнецах: человек, постоянно одолеваемый сомнениями и способный сболтнуть лишнее.</w:t>
      </w:r>
    </w:p>
    <w:p w:rsidR="00BE5D7E" w:rsidRDefault="00BE5D7E" w:rsidP="00BE5D7E">
      <w:r>
        <w:t>Луна в Раке: основательность во всем вплоть до мелочей, но недостаток фантазии и внутренней свободы.</w:t>
      </w:r>
    </w:p>
    <w:p w:rsidR="00BE5D7E" w:rsidRDefault="00BE5D7E" w:rsidP="00BE5D7E">
      <w:r>
        <w:t>Луна во Льве: натура одаренная, но недисциплинированная, что мешает добиться успеха.</w:t>
      </w:r>
    </w:p>
    <w:p w:rsidR="00BE5D7E" w:rsidRDefault="00BE5D7E" w:rsidP="00BE5D7E">
      <w:r>
        <w:t>Луна в Деве: золотой человек, однако приверженный как минимум одной «суперидее», что настораживает окружающих.</w:t>
      </w:r>
    </w:p>
    <w:p w:rsidR="00BE5D7E" w:rsidRDefault="00BE5D7E" w:rsidP="00BE5D7E">
      <w:r>
        <w:t>Луна в Весах: избыток фантазии и излишняя общительность, нередко ведущие к конфликтам.</w:t>
      </w:r>
    </w:p>
    <w:p w:rsidR="00BE5D7E" w:rsidRDefault="00BE5D7E" w:rsidP="00BE5D7E">
      <w:r>
        <w:t>Луна в Скорпионе: блестящий профессионал в своем деле, но во всем остальном склонный впадать в крайности.</w:t>
      </w:r>
    </w:p>
    <w:p w:rsidR="00BE5D7E" w:rsidRDefault="00BE5D7E" w:rsidP="00BE5D7E">
      <w:r>
        <w:t>Луна в Стрельце: невольный источник раздоров в любой группе, начиная с родительской семьи.</w:t>
      </w:r>
    </w:p>
    <w:p w:rsidR="00BE5D7E" w:rsidRDefault="00BE5D7E" w:rsidP="00BE5D7E">
      <w:r>
        <w:lastRenderedPageBreak/>
        <w:t>Луна в Козероге: философ, которому его философия представляется более надежной опорой, чем весь окружающий мир.</w:t>
      </w:r>
    </w:p>
    <w:p w:rsidR="00BE5D7E" w:rsidRDefault="00BE5D7E" w:rsidP="00BE5D7E">
      <w:r>
        <w:t>Луна в Водолее: скиталец: обретя духовное пристанище, он утрачивает физическое, и наоборот.</w:t>
      </w:r>
    </w:p>
    <w:p w:rsidR="00BE5D7E" w:rsidRDefault="00BE5D7E" w:rsidP="00BE5D7E">
      <w:r>
        <w:t>Луна в Рыбах: человек, плывущий по течению и оттого регулярно «приплывающий» в тупик, а то и в сети.</w:t>
      </w:r>
    </w:p>
    <w:p w:rsidR="00BE5D7E" w:rsidRDefault="00BE5D7E" w:rsidP="00BE5D7E">
      <w:proofErr w:type="spellStart"/>
      <w:r>
        <w:t>Куспидная</w:t>
      </w:r>
      <w:proofErr w:type="spellEnd"/>
      <w:r>
        <w:t xml:space="preserve"> Луна (в пределах 2-3 градусов от границы знака) может означать склонность бросать или отпускать на самотек уже налаженное дело из-за увлечения новым; ясно, что при этом человек сильно рискует потерпеть неудачу и в том, и в другом.</w:t>
      </w:r>
    </w:p>
    <w:p w:rsidR="00BE5D7E" w:rsidRDefault="00BE5D7E" w:rsidP="00BE5D7E"/>
    <w:p w:rsidR="00BE5D7E" w:rsidRDefault="00BE5D7E" w:rsidP="00BE5D7E">
      <w:proofErr w:type="spellStart"/>
      <w:r>
        <w:t>Асцендент</w:t>
      </w:r>
      <w:proofErr w:type="spellEnd"/>
    </w:p>
    <w:p w:rsidR="00BE5D7E" w:rsidRDefault="00BE5D7E" w:rsidP="00BE5D7E">
      <w:r>
        <w:t xml:space="preserve">Солнце, Луна и AS — три важнейшие точки натальной карты. Я выделил две первые, потому что, во-первых, они-то в карте всегда есть и в их расчете ошибиться трудно, а точное время бывает известно далеко не всегда; во-вторых, </w:t>
      </w:r>
      <w:proofErr w:type="spellStart"/>
      <w:r>
        <w:t>асцендент</w:t>
      </w:r>
      <w:proofErr w:type="spellEnd"/>
      <w:r>
        <w:t xml:space="preserve"> — вообще понятие относительное, так как человек может переехать, и картина моментально смазывается, а в этом случае установить истину (</w:t>
      </w:r>
      <w:proofErr w:type="spellStart"/>
      <w:r>
        <w:t>отректифицировать</w:t>
      </w:r>
      <w:proofErr w:type="spellEnd"/>
      <w:r>
        <w:t xml:space="preserve"> карту) далеко не так просто, как кажется на первый взгляд, ибо точка, восстанавливаемая «по событиям», может и не быть натальным </w:t>
      </w:r>
      <w:proofErr w:type="spellStart"/>
      <w:r>
        <w:t>асцендентом</w:t>
      </w:r>
      <w:proofErr w:type="spellEnd"/>
      <w:r>
        <w:t>.</w:t>
      </w:r>
    </w:p>
    <w:p w:rsidR="00BE5D7E" w:rsidRDefault="00BE5D7E" w:rsidP="00BE5D7E">
      <w:r>
        <w:t xml:space="preserve">Но будем считать, что </w:t>
      </w:r>
      <w:proofErr w:type="spellStart"/>
      <w:r>
        <w:t>асцендент</w:t>
      </w:r>
      <w:proofErr w:type="spellEnd"/>
      <w:r>
        <w:t xml:space="preserve"> у нас есть. Нанесем его на карту и первым делом проверим его соотношение с Солнцем и Луной.</w:t>
      </w:r>
    </w:p>
    <w:p w:rsidR="00BE5D7E" w:rsidRDefault="00BE5D7E" w:rsidP="00BE5D7E">
      <w:r>
        <w:t>Если все три фигуры попадают в один знак, это опять-таки проблематичный случай: такой «хрестоматийный» Овен, Близнец или Козерог, не говоря уже о водных знаках, способен годами держать свое окружение в состоянии стресса. Впрочем, для него самого это как раз не плохо и, дав своим стремлениям полную волю, он может стать президентом какой-нибудь крупной компании или даже государства.</w:t>
      </w:r>
    </w:p>
    <w:p w:rsidR="00BE5D7E" w:rsidRDefault="00BE5D7E" w:rsidP="00BE5D7E">
      <w:r>
        <w:t>Если вблизи от AS оказывается Солнце, подчеркиваются солнечные качества знака, если Луна — лунные. Если Солнце и Луна попали вместе в один знак (A), а AS — в другой (B), вы имеете дело с человеком, который выглядит или хочет быть (B), но на поверку оказывается (A); именно это его больше всего и огорчает.</w:t>
      </w:r>
    </w:p>
    <w:p w:rsidR="00BE5D7E" w:rsidRDefault="00BE5D7E" w:rsidP="00BE5D7E">
      <w:r>
        <w:t>Лучше всего, когда все эти три фигуры попадают в знаки разных стихий: это дает открытость, непредвзятость восприятия и достаточную гибкость (приспособляемость) в общении с другими. Расположение Солнца, Луны и AS в знаках одной стихии само по себе неплохо, однако гибкость и способность к общению уменьшаются.</w:t>
      </w:r>
    </w:p>
    <w:p w:rsidR="00BE5D7E" w:rsidRDefault="00BE5D7E" w:rsidP="00BE5D7E">
      <w:r>
        <w:t>В остальном же «выраженность стихий», которой часто увлекаются начинающие, в современном западном гороскопе не играет особой роли. Во всяком случае, разобраться в житейских ситуациях она не помогает, а именно с ними к нам обращаются чаще всего. Другое дело, если человека интересуют его оккультные способности и перспективы духовного развития. Однако и тут, на мой взгляд, пять китайских стихий работают лучше, чем четыре западные...</w:t>
      </w:r>
    </w:p>
    <w:p w:rsidR="00BE5D7E" w:rsidRDefault="00BE5D7E" w:rsidP="00BE5D7E"/>
    <w:p w:rsidR="00BE5D7E" w:rsidRDefault="00BE5D7E" w:rsidP="00BE5D7E"/>
    <w:p w:rsidR="00BE5D7E" w:rsidRDefault="00BE5D7E" w:rsidP="00BE5D7E">
      <w:r>
        <w:lastRenderedPageBreak/>
        <w:t xml:space="preserve">Планеты </w:t>
      </w:r>
      <w:proofErr w:type="spellStart"/>
      <w:r>
        <w:t>септенера</w:t>
      </w:r>
      <w:proofErr w:type="spellEnd"/>
    </w:p>
    <w:p w:rsidR="00BE5D7E" w:rsidRDefault="00BE5D7E" w:rsidP="00BE5D7E">
      <w:r>
        <w:t>Теперь расставим остальные «классические» планеты — Меркурий, Венеру, Марс, Юпитер и Сатурн.</w:t>
      </w:r>
    </w:p>
    <w:p w:rsidR="00BE5D7E" w:rsidRDefault="00BE5D7E" w:rsidP="00BE5D7E">
      <w:r>
        <w:t xml:space="preserve">Сначала проверим, нет ли планет на </w:t>
      </w:r>
      <w:proofErr w:type="spellStart"/>
      <w:r>
        <w:t>асценденте</w:t>
      </w:r>
      <w:proofErr w:type="spellEnd"/>
      <w:r>
        <w:t>, т.е. в трех-пяти градусах от него. Такая планета многое определяет в человеческой жизни, мотивы поведения по крайней мере, а часто и род занятий, причем независимо от того, попадает ли она формально в XII дом или в I.</w:t>
      </w:r>
    </w:p>
    <w:p w:rsidR="00BE5D7E" w:rsidRDefault="00BE5D7E" w:rsidP="00BE5D7E">
      <w:r>
        <w:t>Затем — на всякий случай! — проверим положение управителя AS. Его положение важно для здоровья и долголетия и, кроме того, здесь как бы одним штрихом очерчивается основная доминанта личности, главная черта характера, тенденция жизни. Примеры из практики:</w:t>
      </w:r>
    </w:p>
    <w:p w:rsidR="00BE5D7E" w:rsidRDefault="00BE5D7E" w:rsidP="00BE5D7E">
      <w:r>
        <w:t>AS в Стрельце, управитель Юпитер в последних градусах Рака («уходит» из Рака): человек всю жизнь упускает блестящие шансы. Рак — VIII дом, что грозит болезнями, а возможно и смертью от излишеств (переедание и т.п.).</w:t>
      </w:r>
    </w:p>
    <w:p w:rsidR="00BE5D7E" w:rsidRDefault="00BE5D7E" w:rsidP="00BE5D7E">
      <w:r>
        <w:t>AS во Льве, управитель Солнце в Раке в XII доме — вечный экспериментатор, возмутитель спокойствия: «А если рычаг влево — и правую педаль?» Вся жизнь зигзагом, как-то поперек течения. Честный, умный (доктор наук), а его опасаются: куда его опять занесет в следующий раз?</w:t>
      </w:r>
    </w:p>
    <w:p w:rsidR="00BE5D7E" w:rsidRDefault="00BE5D7E" w:rsidP="00BE5D7E">
      <w:r>
        <w:t>Управитель AS в первом доме обычно означает высокий профессионализм и успех в избранном деле.</w:t>
      </w:r>
    </w:p>
    <w:p w:rsidR="00BE5D7E" w:rsidRDefault="00BE5D7E" w:rsidP="00BE5D7E">
      <w:r>
        <w:t>Далее можно проверить достоинства планет — свой дом (обитель), экзальтация (возвышение), падение и изгнание (плен). Эта тема достаточно обширна, отметим лишь старинное индийское правило о планетах «в своем доме»: человек, у которого все семь планет находятся в своем знаке (Солнце во Льве, Луна в Раке и т.п.), говорили индийцы, равен радже, то есть, по-нашему, счастливчик или, может быть, святой. Такое бывает редко (я не встречал), однако три-четыре планеты в своих знаках попадаются довольно часто.</w:t>
      </w:r>
    </w:p>
    <w:p w:rsidR="00BE5D7E" w:rsidRDefault="00BE5D7E" w:rsidP="00BE5D7E">
      <w:r>
        <w:t>Таким людям действительно везет в жизни (хотя они сами так не считают). И способности у них прекрасные, хотя и не обязательно оккультные. Я знаю нескольких человек с такой конфигурацией уже долгие годы и могу сказать о них словами писателя Валерия Попова: «жизнь удалась».</w:t>
      </w:r>
    </w:p>
    <w:p w:rsidR="00BE5D7E" w:rsidRDefault="00BE5D7E" w:rsidP="00BE5D7E">
      <w:r>
        <w:t>Но от проблем это, конечно, не освобождает. Были у них и несчастная любовь, и распавшиеся браки, и тяжелые болезни родственников. Если рассуждать философски, то, может быть, это и есть плата за «избранность». Однако каждый из этих «полу-раджей» — прекрасный специалист в своем деле и человек душевный и сердечный. Время показало, что у них и в самом деле все складывается благополучно и лучше, чем у многих. Задача астролога в работе с такими людьми — поддерживать их в минуты сомнений, наступающие довольно часто: не волнуйтесь, все образуется! Судьба к вам благосклонна.</w:t>
      </w:r>
    </w:p>
    <w:p w:rsidR="00BE5D7E" w:rsidRDefault="00BE5D7E" w:rsidP="00BE5D7E">
      <w:r>
        <w:t xml:space="preserve">Дальше можно проверить сочетания планет по фигурам Марка Джонса, Павла </w:t>
      </w:r>
      <w:proofErr w:type="spellStart"/>
      <w:r>
        <w:t>Глобы</w:t>
      </w:r>
      <w:proofErr w:type="spellEnd"/>
      <w:r>
        <w:t xml:space="preserve"> или Бруно </w:t>
      </w:r>
      <w:proofErr w:type="spellStart"/>
      <w:r>
        <w:t>Хубера</w:t>
      </w:r>
      <w:proofErr w:type="spellEnd"/>
      <w:r>
        <w:t xml:space="preserve"> («шатер», «йод», «парус» и т.д.). Вообще можно по ходу дела применять любые удобные вам методы, лишь бы они не затеняли главного.</w:t>
      </w:r>
    </w:p>
    <w:p w:rsidR="00BE5D7E" w:rsidRDefault="00BE5D7E" w:rsidP="00BE5D7E">
      <w:r>
        <w:t xml:space="preserve">Особое внимание при анализе планет </w:t>
      </w:r>
      <w:proofErr w:type="spellStart"/>
      <w:r>
        <w:t>септенера</w:t>
      </w:r>
      <w:proofErr w:type="spellEnd"/>
      <w:r>
        <w:t xml:space="preserve"> следует обращать на </w:t>
      </w:r>
      <w:proofErr w:type="spellStart"/>
      <w:r>
        <w:t>стеллиумы</w:t>
      </w:r>
      <w:proofErr w:type="spellEnd"/>
      <w:r>
        <w:t>.</w:t>
      </w:r>
    </w:p>
    <w:p w:rsidR="00BE5D7E" w:rsidRDefault="00BE5D7E" w:rsidP="00BE5D7E">
      <w:r>
        <w:lastRenderedPageBreak/>
        <w:t xml:space="preserve">Всякий </w:t>
      </w:r>
      <w:proofErr w:type="spellStart"/>
      <w:r>
        <w:t>стеллиум</w:t>
      </w:r>
      <w:proofErr w:type="spellEnd"/>
      <w:r>
        <w:t>, то есть скопление трех и более планет в одном месте, а если толковать расширительно, то и вообще в одном знаке или доме, означает усиление способностей или функций, связанных с данной осью (парой) домов и знаков (напр., Овен-Весы, II-VIII дом и т.д.), в качестве противовеса чему у человека могут возникнуть болезни по той же оси.</w:t>
      </w:r>
    </w:p>
    <w:p w:rsidR="00BE5D7E" w:rsidRDefault="00BE5D7E" w:rsidP="00BE5D7E">
      <w:proofErr w:type="spellStart"/>
      <w:r>
        <w:t>Стелларная</w:t>
      </w:r>
      <w:proofErr w:type="spellEnd"/>
      <w:r>
        <w:t xml:space="preserve"> оппозиция, т.е. наличие двух-трех планет в обоих знаках или домах оси, дает усиление способностей по данной оси не за счет здоровья, а за счет ослабления функций по всем остальным осям. Я знаю одного человека, он гениальный врач и мастер на все руки, но пил (и пьет) за троих, а о семейной жизни лучше и не распространяться. У него как раз имеется подобная оппозиция.</w:t>
      </w:r>
    </w:p>
    <w:p w:rsidR="00BE5D7E" w:rsidRDefault="00BE5D7E" w:rsidP="00BE5D7E">
      <w:r>
        <w:t>Ну, и желательно, конечно, быстро проверить травматизм: есть ли планеты в XII доме от Солнца и/или от AS? Если есть — ищи аварии, операции, конфликты (или, как теперь говорят, «разборки»). Но о роли планет, особенно Марса, в XII доме говорится в других лекциях.</w:t>
      </w:r>
    </w:p>
    <w:p w:rsidR="00BE5D7E" w:rsidRDefault="00BE5D7E" w:rsidP="00BE5D7E">
      <w:proofErr w:type="spellStart"/>
      <w:r>
        <w:t>Транссатурновые</w:t>
      </w:r>
      <w:proofErr w:type="spellEnd"/>
      <w:r>
        <w:t xml:space="preserve"> планеты</w:t>
      </w:r>
    </w:p>
    <w:p w:rsidR="00BE5D7E" w:rsidRDefault="00BE5D7E" w:rsidP="00BE5D7E">
      <w:r>
        <w:t xml:space="preserve">Затем можно расставить в </w:t>
      </w:r>
      <w:proofErr w:type="spellStart"/>
      <w:r>
        <w:t>космограмме</w:t>
      </w:r>
      <w:proofErr w:type="spellEnd"/>
      <w:r>
        <w:t xml:space="preserve"> три последние из официально признанных планет — Уран, Нептун и Плутон. Это планеты поколений, определяющие жизненные позиции, «установки» целой возрастной группы, или показатели способов духовной работы: в обыденном, событийном плане от них ждать нечего. Они могут окрасить какое-то событие в определенные тона, совпав, допустим, с Солнцем или с Марсом, но без Солнца или Марса событие просто не происходит.</w:t>
      </w:r>
    </w:p>
    <w:p w:rsidR="00BE5D7E" w:rsidRDefault="00BE5D7E" w:rsidP="00BE5D7E">
      <w:r>
        <w:t xml:space="preserve">Поэтому ко внимательному анализу этих планет стоит переходить только в том случае, если вас спросили (или вы сами задумались) о возможностях духовного роста </w:t>
      </w:r>
      <w:proofErr w:type="spellStart"/>
      <w:r>
        <w:t>кверента</w:t>
      </w:r>
      <w:proofErr w:type="spellEnd"/>
      <w:r>
        <w:t xml:space="preserve">. Развитие оккультных способностей, их применение, сроки и направленность этого развития определяются по </w:t>
      </w:r>
      <w:proofErr w:type="spellStart"/>
      <w:r>
        <w:t>транссатурновым</w:t>
      </w:r>
      <w:proofErr w:type="spellEnd"/>
      <w:r>
        <w:t xml:space="preserve"> (их позиция в домах и знаках, аспекты, транзиты и другие прогрессивные перемещения).</w:t>
      </w:r>
    </w:p>
    <w:p w:rsidR="00BE5D7E" w:rsidRDefault="00BE5D7E" w:rsidP="00BE5D7E">
      <w:r>
        <w:t xml:space="preserve">В сочетании с другими планетами они помогают уточнить, дифференцировать влияния последних (Марс-Уран, Марс-Нептун и Марс— Плутон — все это травмы, но травмы разные, и т.д.). Сами же по себе они влияют, и очень сильно влияют на события только в </w:t>
      </w:r>
      <w:proofErr w:type="spellStart"/>
      <w:r>
        <w:t>мунданных</w:t>
      </w:r>
      <w:proofErr w:type="spellEnd"/>
      <w:r>
        <w:t xml:space="preserve"> картах, т.е. гороскопах стран, городов, крупных сообществ.</w:t>
      </w:r>
    </w:p>
    <w:p w:rsidR="00BE5D7E" w:rsidRDefault="00BE5D7E" w:rsidP="00BE5D7E">
      <w:r>
        <w:t xml:space="preserve">Об оккультных способностях говорят сочетания </w:t>
      </w:r>
      <w:proofErr w:type="spellStart"/>
      <w:r>
        <w:t>транссатурновых</w:t>
      </w:r>
      <w:proofErr w:type="spellEnd"/>
      <w:r>
        <w:t xml:space="preserve"> планет с остальными, описанные во многих книгах («аспекты магов» и т.д.). Не вдаваясь в подробности и полемику, отметим, что все подобные аспекты свидетельствуют о наличии таких способностей, только разных. Иными словами, способности есть у всех; другое дело, что не все их развивают, да и не всем это нужно. Наша задача тут — установить, какие это способности и как лучше развивать их, если человек задался такой целью. И в этом нам большую помощь могут оказать аспекты.</w:t>
      </w:r>
    </w:p>
    <w:p w:rsidR="00BE5D7E" w:rsidRDefault="00BE5D7E" w:rsidP="00BE5D7E">
      <w:r>
        <w:t>Но прежде, чем перейти к аспектам, закончим с планетами.</w:t>
      </w:r>
    </w:p>
    <w:p w:rsidR="00BE5D7E" w:rsidRDefault="00BE5D7E" w:rsidP="00BE5D7E">
      <w:r>
        <w:t>Астероиды и прочие</w:t>
      </w:r>
    </w:p>
    <w:p w:rsidR="00BE5D7E" w:rsidRDefault="00BE5D7E" w:rsidP="00BE5D7E">
      <w:r>
        <w:t xml:space="preserve">Теперь, и только теперь имеет смысл переходить к </w:t>
      </w:r>
      <w:proofErr w:type="spellStart"/>
      <w:r>
        <w:t>Хирону</w:t>
      </w:r>
      <w:proofErr w:type="spellEnd"/>
      <w:r>
        <w:t xml:space="preserve">, Церере с Палладой, Черной и Белой Луне, Прозерпине и/или </w:t>
      </w:r>
      <w:proofErr w:type="spellStart"/>
      <w:r>
        <w:t>Уранианским</w:t>
      </w:r>
      <w:proofErr w:type="spellEnd"/>
      <w:r>
        <w:t xml:space="preserve"> («</w:t>
      </w:r>
      <w:proofErr w:type="spellStart"/>
      <w:r>
        <w:t>Транснептуновым</w:t>
      </w:r>
      <w:proofErr w:type="spellEnd"/>
      <w:r>
        <w:t>») планетам и прочим сущностям (</w:t>
      </w:r>
      <w:proofErr w:type="spellStart"/>
      <w:r>
        <w:t>vertex</w:t>
      </w:r>
      <w:proofErr w:type="spellEnd"/>
      <w:r>
        <w:t xml:space="preserve">,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fortunae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.). Если с них начинать, они сразу «сдвигают фокус» астрологического объектива в какую-то одну сторону, может быть, и акцентированную, но только в представлении самого </w:t>
      </w:r>
      <w:proofErr w:type="spellStart"/>
      <w:r>
        <w:t>кверента</w:t>
      </w:r>
      <w:proofErr w:type="spellEnd"/>
      <w:r>
        <w:t xml:space="preserve">, то есть она может проявляться, а может на самом деле и не проявляться (это </w:t>
      </w:r>
      <w:r>
        <w:lastRenderedPageBreak/>
        <w:t xml:space="preserve">давно известный психологический феномен, см. напр.: </w:t>
      </w:r>
      <w:proofErr w:type="spellStart"/>
      <w:r>
        <w:t>Фресс</w:t>
      </w:r>
      <w:proofErr w:type="spellEnd"/>
      <w:r>
        <w:t xml:space="preserve"> П., Пиаже Ж. Экспериментальная психология, М., 1975), и астролог на лихом коне бодро въезжает в тупик. А вот если у вас уже разложены по полочкам обычные планеты, заблудиться невозможно. Попробуйте — и вы убедитесь, что, рассмотренные в таком порядке (после основных), эти сущности дают вам гораздо больше информации, чем вы привыкли.</w:t>
      </w:r>
    </w:p>
    <w:p w:rsidR="00BE5D7E" w:rsidRDefault="00BE5D7E" w:rsidP="00BE5D7E">
      <w:r>
        <w:t xml:space="preserve">Особенно хорошо это заметно в </w:t>
      </w:r>
      <w:proofErr w:type="spellStart"/>
      <w:r>
        <w:t>синастрии</w:t>
      </w:r>
      <w:proofErr w:type="spellEnd"/>
      <w:r>
        <w:t xml:space="preserve">, т.е. при сопоставлении двух карт (или более): неклассические сущности открывают между картами такие связи, о которых их владельцы и не догадывались. В этих связях даже обычные планеты начинают проявлять свойства, описанные разве что у всеми (незаслуженно) забытых </w:t>
      </w:r>
      <w:proofErr w:type="spellStart"/>
      <w:r>
        <w:t>Алистера</w:t>
      </w:r>
      <w:proofErr w:type="spellEnd"/>
      <w:r>
        <w:t xml:space="preserve"> </w:t>
      </w:r>
      <w:proofErr w:type="spellStart"/>
      <w:r>
        <w:t>Кроули</w:t>
      </w:r>
      <w:proofErr w:type="spellEnd"/>
      <w:r>
        <w:t xml:space="preserve"> или Калиостро. Пример из практики — любовь по двойной связке Сатурн-Паллада: Сатурн одного партнера совпадает с Палладой другого и наоборот (при этом в Марсах с Венерами, естественно, полный разнобой).</w:t>
      </w:r>
    </w:p>
    <w:p w:rsidR="00BE5D7E" w:rsidRDefault="00BE5D7E" w:rsidP="00BE5D7E">
      <w:r>
        <w:t>Что же до кармы, за которую, по мнению многих, именно эти сущности и отвечают, спорить не буду, а совет дам: прежде чем разбирать карму по ним, проверьте Сатурн. Индийцы недаром считают его самым главным показателем кармы, переносимой из жизни в жизнь. Ретроградный Сатурн означает большой кармический «долг», прямой — маленький (или его отсутствие), а дом и знак описывают задачи, которые человек должен выполнить в данном воплощении.</w:t>
      </w:r>
    </w:p>
    <w:p w:rsidR="00BE5D7E" w:rsidRDefault="00BE5D7E" w:rsidP="00BE5D7E">
      <w:r>
        <w:t>Аспекты</w:t>
      </w:r>
    </w:p>
    <w:p w:rsidR="00BE5D7E" w:rsidRDefault="00BE5D7E" w:rsidP="00BE5D7E">
      <w:r>
        <w:t xml:space="preserve">Аспекты, в общем, рассматриваются просто по ходу дела: это такая астрологическая категория, пройти мимо которой невозможно. Некоторые с нее и начинают — например, наша (опять-таки немецкая) коллега Хельга </w:t>
      </w:r>
      <w:proofErr w:type="spellStart"/>
      <w:r>
        <w:t>Гюккель</w:t>
      </w:r>
      <w:proofErr w:type="spellEnd"/>
      <w:r>
        <w:t>. Мы о них тоже уже немножко говорили. С точки зрения же алгоритма к аспектам тоже стоит применить наше правило: сначала главное, а второстепенное потом.</w:t>
      </w:r>
    </w:p>
    <w:p w:rsidR="00BE5D7E" w:rsidRDefault="00BE5D7E" w:rsidP="00BE5D7E">
      <w:r>
        <w:t xml:space="preserve">Это означает, что в первую очередь следует отметить на карте пять основных классических аспектов — соединение, </w:t>
      </w:r>
      <w:proofErr w:type="spellStart"/>
      <w:r>
        <w:t>секстиль</w:t>
      </w:r>
      <w:proofErr w:type="spellEnd"/>
      <w:r>
        <w:t xml:space="preserve">, квадратуру, </w:t>
      </w:r>
      <w:proofErr w:type="spellStart"/>
      <w:r>
        <w:t>тригон</w:t>
      </w:r>
      <w:proofErr w:type="spellEnd"/>
      <w:r>
        <w:t xml:space="preserve"> и оппозицию, причем с возможно меньшими </w:t>
      </w:r>
      <w:proofErr w:type="spellStart"/>
      <w:r>
        <w:t>орбами</w:t>
      </w:r>
      <w:proofErr w:type="spellEnd"/>
      <w:r>
        <w:t>, чтобы не запутывать картину, и постараться извлечь из них максимум информации. И лишь потом, шаг за шагом, можно добавлять к ним аспекты более мелкие.</w:t>
      </w:r>
    </w:p>
    <w:p w:rsidR="00BE5D7E" w:rsidRDefault="00BE5D7E" w:rsidP="00BE5D7E">
      <w:r>
        <w:t>При этом я бы (по крайней мере на данном этапе) не стал делить аспекты на гармоничные, творческие, кармические и пр.: на самом деле любой аспект сочетает в себе эти функции, и анализировать их с этой точки зрения имеет смысл только тогда, когда мы ищем что-то конкретное, например, причины творческого кризиса у поэта или напряженности в чьих-то семейных отношениях.</w:t>
      </w:r>
    </w:p>
    <w:p w:rsidR="00BE5D7E" w:rsidRDefault="00BE5D7E" w:rsidP="00BE5D7E">
      <w:r>
        <w:t xml:space="preserve">В противном случае можно угодить все в тот же тупик: нет смысла радоваться десятку мелких «творческих» аспектов в </w:t>
      </w:r>
      <w:proofErr w:type="spellStart"/>
      <w:r>
        <w:t>космограмме</w:t>
      </w:r>
      <w:proofErr w:type="spellEnd"/>
      <w:r>
        <w:t xml:space="preserve">, если у человека нет ни одного из пяти главных аспектов между Венерой и Нептуном — поэта из него все равно не выйдет, как и нет смысла считать десяток полу— и </w:t>
      </w:r>
      <w:proofErr w:type="spellStart"/>
      <w:r>
        <w:t>полутораквадратур</w:t>
      </w:r>
      <w:proofErr w:type="spellEnd"/>
      <w:r>
        <w:t xml:space="preserve"> признаком грозящих конфликтов при </w:t>
      </w:r>
      <w:proofErr w:type="spellStart"/>
      <w:r>
        <w:t>феральном</w:t>
      </w:r>
      <w:proofErr w:type="spellEnd"/>
      <w:r>
        <w:t xml:space="preserve"> (без-пяти-аспектном) Марсе.</w:t>
      </w:r>
    </w:p>
    <w:p w:rsidR="00BE5D7E" w:rsidRDefault="00BE5D7E" w:rsidP="00BE5D7E">
      <w:r>
        <w:t xml:space="preserve">Зато когда вы по пяти аспектам выяснили и уже точно знаете, на что человек способен, тогда и малые аспекты начнут выдавать вам информацию, неоценимую по глубине и богатству. Но и тут опять-таки лучше самому ограничить свою задачу, не растекаясь мыслию по древу: попросили вас разобрать карму — стройте </w:t>
      </w:r>
      <w:proofErr w:type="spellStart"/>
      <w:r>
        <w:t>нонагоны</w:t>
      </w:r>
      <w:proofErr w:type="spellEnd"/>
      <w:r>
        <w:t xml:space="preserve">, а о </w:t>
      </w:r>
      <w:proofErr w:type="spellStart"/>
      <w:r>
        <w:t>биквинтилях</w:t>
      </w:r>
      <w:proofErr w:type="spellEnd"/>
      <w:r>
        <w:t xml:space="preserve"> и </w:t>
      </w:r>
      <w:proofErr w:type="spellStart"/>
      <w:r>
        <w:t>септилях</w:t>
      </w:r>
      <w:proofErr w:type="spellEnd"/>
      <w:r>
        <w:t xml:space="preserve"> забудьте.</w:t>
      </w:r>
    </w:p>
    <w:p w:rsidR="00BE5D7E" w:rsidRDefault="00BE5D7E" w:rsidP="00BE5D7E">
      <w:r>
        <w:lastRenderedPageBreak/>
        <w:t xml:space="preserve">Пример из практики: </w:t>
      </w:r>
      <w:proofErr w:type="spellStart"/>
      <w:r>
        <w:t>септиль</w:t>
      </w:r>
      <w:proofErr w:type="spellEnd"/>
      <w:r>
        <w:t xml:space="preserve"> Меркурий-Нептун из XII дома в I, конечно, аспект судьбы, но вы ничего не узнаете о ней («какие-то личностные проблемы»), не отметив прежде </w:t>
      </w:r>
      <w:proofErr w:type="spellStart"/>
      <w:r>
        <w:t>тригон</w:t>
      </w:r>
      <w:proofErr w:type="spellEnd"/>
      <w:r>
        <w:t xml:space="preserve"> от Нептуна к Сатурну из I дома в IV (трудно найти достойного партнера по браку).</w:t>
      </w:r>
    </w:p>
    <w:p w:rsidR="00BE5D7E" w:rsidRDefault="00BE5D7E" w:rsidP="00BE5D7E">
      <w:r>
        <w:t>Заключение</w:t>
      </w:r>
    </w:p>
    <w:p w:rsidR="00010430" w:rsidRPr="00BE5D7E" w:rsidRDefault="00BE5D7E" w:rsidP="00BE5D7E">
      <w:r>
        <w:t xml:space="preserve">На этом разбор натальной карты можно считать законченным. Как видите, методы тут могут быть любые, главное — соблюдать правило: от простого к сложному, от основного ко второстепенному. После анализа </w:t>
      </w:r>
      <w:proofErr w:type="spellStart"/>
      <w:r>
        <w:t>натала</w:t>
      </w:r>
      <w:proofErr w:type="spellEnd"/>
      <w:r>
        <w:t xml:space="preserve"> можно переходить к построению календарных карт — транзитов, прогрессий и других, но об этом разговор пойдет в своем месте.</w:t>
      </w:r>
    </w:p>
    <w:sectPr w:rsidR="00010430" w:rsidRPr="00BE5D7E" w:rsidSect="000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5"/>
    <w:rsid w:val="00010430"/>
    <w:rsid w:val="001B34A5"/>
    <w:rsid w:val="004E7CCF"/>
    <w:rsid w:val="00BE5D7E"/>
    <w:rsid w:val="00E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Оксана</cp:lastModifiedBy>
  <cp:revision>2</cp:revision>
  <dcterms:created xsi:type="dcterms:W3CDTF">2014-11-15T16:48:00Z</dcterms:created>
  <dcterms:modified xsi:type="dcterms:W3CDTF">2014-11-15T16:48:00Z</dcterms:modified>
</cp:coreProperties>
</file>