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Кармические творческие аспекты и конфигурации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Связывают человека с его прошлой кармой. Надо отдать прошлые долги. По этим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аспектам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можно судить, как вел себя человек в прошлых проявлениях. Совершил ли он массу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ошибок, за что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будет раскаиваться в этой жизни. В настоящий момент будут замыкания,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препятствия, ограничения,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отторжение, скованность.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этим аспектам можно судить о степени очищенности кармы. Ошибки, грехи, долги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прошлых проявлений, плоды которых мы пожинаем в данном воплощении. Показывают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рок, фатум.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Если кармических аспектов много в космограмме, то жизнь человека будет во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многом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запрограммированной. Создается очень большое поле притяжения к прошлым ошибкам.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Свидетельствует о задачах, которые нужно решить в жизни, чтобы от чего-то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освободиться. Они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указывают на ошибки, недоработки, злоупотребление своей свободной волей. Дают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возможность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понять и осознать причину своих ошибок и работать над ними. Самое тяжелое, что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связано с этими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аспектами - плата долгов по прошлой жизни, от которых не уйти. Энергия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сковывается и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направляется в русло, необходимое для выплаты долгов.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М А Ж О Р Н Ы Е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Более четко фиксируемые, осознанные события. Нужно терпение, смирение.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Вернуться к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прошлому и начать перестраиваться. Постоянное движение, изменение, мутация,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связь, активное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действие в жизни. Постоянное совершенствование, отказ от того, что уже было,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стремление вверх, к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идеалу.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НОНАГОН (нона - девятка)</w:t>
      </w: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ab/>
        <w:t>40 + 3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Ограничения со всех сторон. Нет выхода ни ногам, ни голове. Это самый сильный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кармический аспект, задача которого состоит в том, чтобы сковывать человека.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Заставляет его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платить долги, принуждает программировать, напрпвлять по одному пути,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заставляет терпеть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тяжести, смиряться. Некоторым дает полнятие о рок-фатуме.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Нонагон в жизни создает условия безвыходности. Даже если человек пытается выйти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ситуации, он снова возврвщается обратно. Если чтото и меняется, то 'шило на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мыло'. Если у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 цельное, не расколотое ядро космограммы, то он еще может справиться,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ситуация легче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воспринимается.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силе нонагон равен оппозиции. Проявляется резко, ярко, выпукло (стойкая,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прочная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ситуация) . Если аспект включается, то долго, медленно вокруг человека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стягивается, веет ледяным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дыханием смерти, потом оно его настигает, затем человек начинает воскресать, но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уже в следующей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жизни. Или в этой, если он заранее принял меры.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СЕНТАГОН   100 + 2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силе приравнивается квадратуре, как впрочем и по направленности. Только у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них разный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уровень. Включается неожиданно. Символизирует резкую ломку, необратимые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процессы. Действует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быстро и неожиданно, необратимо, человека как бы подталкивают к таким условиям,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 которых не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выбраться. Быстро возникает и быстро проходит. Ускоряет кармические процессы.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Если кармические аспекты идут от Черной, Белой Луны или Лунных Узлов - это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свидетельствует о большой фатальности. Если от этих планет идут творческие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аспекты - они в два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раза снижают фатальность. К самой тяжелой кармической ситуации надо готивиться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за 4-5 лет.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М И Н О Р Н Ы Е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Кармические ситуации, карающие нас за тупость и бессмыслие, лень, сокрытие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талантов,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неучастие, за то, что мы могли бы проявить свою волю, но не проявили,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затягивали, замедляли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процессы.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БИНАГОН  80 + 1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силе равен Полутораквадрату, и также, как и он обозначается пунктирной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линией.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Бинагон в скрытой форме возвращает нас обратно. Ситуации, которые были созданы,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заложены в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прошлой жизни и к которым человек возвращается бессознательно в этой жизни. Это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кармический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неотвратимый процесс обратного движения, это неудержимая сила, бессознательно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влекущая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 к тому, откуда он вышел. ( Однако это не означает, что он деградирует)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Если будет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рваться в перед, может потерять то, что пытался создать в этой жизни. В прошлой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жизни слишком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много нахапал. В этой жизни ему необходимо отказаться от этого, т. к. если он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сделает этого сам,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у него попросту отберут.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ПОЛУНАГОН 20 + 1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Приравнивается по силе к Полуквадрату. Влияние среды на нас. Кармическое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препятствия.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Действие аспекта неизбежно, подсознательно.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КАРМИЧЕСКИЕ  КОНФИГУРАЦИИ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 Л Е Т К А - 9 Нонагонов составляют девятиугольник. Данная жизньсплошная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отработка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прошлых существований. Знак терпения, смирения, полного подчинения человека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кармическим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долгам, как хорошим, так и плохим, смотря что заработал. Человек очень сильно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связан с прошлой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кармой. Если, допустим, человек был связан с какимито людьми, слишком сильно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любил их, в этой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жизни он должен получить любовь от них. Пока он не получит - будет сидеть в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клетке, если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планеты добрые.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Если планеты злые, будет наоборот. В жизни ощущение чужой навязанной воли. В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худшем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случае- человека можно сломать, превратить в раба, порализовать его волю. В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лучшем случае-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экономно тратит свои силы. Терпеливый, постоянный, разумно подходящий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 многим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жизненным проблемам, умеет приспосабливаться к любым лишениям, не теряет головы.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Данная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конфигурация действует постоянно.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Я Щ И К - два Нагона и один Бинагон. Действует дискретно. Человека ограничивают,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лишают, создаются ситуации в которых происходит испытание на прочность. Перед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человеком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возникают кармические долги, которые нужно немедленно отдать, а не отдаст -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изоляция, в чем-то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ограничения. К Клетке можно привыкнуть, к Ящику -никогда. Теже самые черты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будут в характере|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иногда неожиданные проявления скованности, комплексы. Включается конфигурация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вдруг, когда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ничего не может сделать и потому часто попадает в зависимость. Данные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ситуации - это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призыв к выплате кармических долгов, и притом, немедленно. В основном смотрят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планету в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центре. Выдержав подобные испытания, человек приобретает иммунитет, огромную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силу,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несокрушимую. Выплачивая кармические долги человек имеет твердую основательную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возможность развиваться.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СКРЫТЫЕ  КАРМИЧЕСКИЕ КОНФИГУРАЦИИР К А Н или П Е Т Л Я -два Нонагона, один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Полунагон, которые соединяет вместе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Сентагон. (Может показаться, что выглядит очень странно) . Человека постоянно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затягивает к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выплате кармических долгов. Действует постоянно, как петля или удавка. Дает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внутреннюю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скованность, ограничения, тайные препятствия, хотя и есть возможность понять,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осознать тайные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нити, движущие кармой, тайные нити судьбы, овладеть тайнами своих воплощений.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Жизнь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довольно скованна, мало разнообразия.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Е Д Л О -два Полунагона, соединенные Нонагоном. Препятствия, ограничения со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стороны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среды в которой живет человек. Действует на среду вокруг нас, через которую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проходит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бессознательная выплата кармических долгов. Препятствия, лишения, ограничения.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Могут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дезориентировать, лишить самостоятельности, но бессознательно, не всегда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отдает этому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отчет. В высокой программе - выдержать эти испытания, приобрести иммунитет,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нормализуя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ограничения со стороны окружения, т. е. не поддаваться никакому ограничению.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Т В О Р Ч Е С К И Е</w:t>
      </w: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ab/>
        <w:t>А С П Е К Т Ы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Отражение светлых дел, высокого эмоционального процесса, к которым мы пришли в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прошлых существованиях - это показывают творческие аспекты.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сопоставлению этих аспектов можно судить об оригиналь- ности или свободе в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выборе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жизненной программы, в направленности жизненных процессов. Если человек не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привязывался к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внешней стороне жизни, смотрел вглубь, работал над собой, за это у него в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данной жизни богатый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выбор, его свободная воля ничем не скована.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КВИНТИЛЬ 72 + 3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Равен по силе Нонагону или Трину. Рисуется сплошной зеленой линией. Основная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задача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сего аспекта - внушить свободу, новизну, реформы. Способствует раскрепощению.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Сообщает новое,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неожиданное. Показывает свободную ориентацию человека, дает ему возможность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легкого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ощущения свободы, творчества. Творческая ориентация. В зависимости какой путь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 мы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возьмем, можно определить как будет влиять Квинтиль.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Для высокого человека - это стимул для большого творчества, творческой свободы,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отсутствия сильных кармических связей, стимул для большего динамического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развития.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человека средней программы - это тоже свобода, когда ему много будет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удаваться легко,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не связан ни с какими долгами, свободен. Квинтиль рвет с долговыми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обязательствами, он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намечает будущее, он его предвосхищает.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человек низкой программы Квинтиль является искушением свободой. Слишком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многое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удается человеку, легко и беспрепятственно, безнаказанно. Дает возможность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рвать любые связи и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завязывать новые отношения, проявляются тенденции к разболтанности,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неупрвляемости, такие же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возникают и ситуации.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Квинтиль, как и другие творческие аспекты может сформи- ровать из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человекажулика,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афериста, мошенника. У него нет никаких кармических связей, он ни с чем и ни к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чему не привязан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ни внешне, ни внутренне.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Если у человека много творческих аспектов, то он избавлен отнаказания в этой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жизни, у него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кармическая свобода.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КВИНТИЛЬ создает достаточно сильное притяжение ситуаций, создает устойчивые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тенденции в жизни (не временные) и монолитные.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ТРИДЕЦИЛЬ 108 + 2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Равен по силе Сентагону или Секстилю. Это аспект неожиданного включения свободы,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творческой непредсказуемости.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высшем уровне - может быть использован для неожиданных ставок в жизни,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преображения ситуаций, все сменяется резко к лучшему.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средней программы может стать авантюристом, вклю- читься в неожиданные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ситуации, преображающие его жизнь, т. е. сделать ставку.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Высокая программа дает качественный скачок. Тридециль возникает скачкообразно.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Включается временно, но сильно. Вдруг открывается огромное поле деятельности,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возможность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сделать то, что человек хочет. Но все это временно, резко, сконцентрированно,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потом пропадает.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Психологически может создать неровности в характере. Время от времени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потребность в свободе и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появление таких возможностей, включение творческих способностей. Похож на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Квинтиль, но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действует периодами. События ярче, чем с Квинтилем.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На высшем уровне может дать хорошие творческие встряски.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М И Н О Р Н Ы Е   Т В О Р Ч Е С К И Е   А С П Е К Т Ы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Действуют более скрыто, либо через среду, либо как непроявленные тенденции в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человеческом характере, которые он сам не сознает, но они ведут, влекут к новым,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неожиданным,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преображающим его ситуациям.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БИКВИНТИЛЬ 144 + 1, 5-2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Равен по силе Бинагону или Квиконсу, и изображается пунктиром.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 творческие неожиданные ситуации, в которые человек включается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бессознательно.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Проходит по перифирии нашего сознания. Обратно возвышает человека и дает ему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вновь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приобретение свободы. Бессознательное ошущение свободы, новизны, притяжения к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реформам к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уникальным людям и ситуациям. От них он набирает силу для дальнейшего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творческого скачка.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Неожиданное возвращение обратно, с целью обретения новых, уникальных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возможностей для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развития. Возврвщаясь обратно человек совершает скачок в верх. Изменяются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условия жизни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человека. Это аспект прсветления, который человек получает в результате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благородной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в прошлой жизни. Поощрения, поддержки, выход из тупика.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ДЕЦИЛЬ  36 + 1,5-2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силе равен Полусекстилю, по информации противоположен Полунонагону. Дециль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связан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творческой средой вокруг человека, неожиданными выходами, когда человека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формирует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окружающая среда. Все эти половинчатые аспекты действуют на человека через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окружение, через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тайные формирования под воздействием окружающего поля.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Т В О Р Ч Е С К И Е</w:t>
      </w: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ab/>
        <w:t>К О Н Ф И Г У Р А Ц И И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заработал их в прошлых проявлениях. Данные творческие конфигурации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могут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помочь ему ускорить эволюционное движение.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Е Н О К - пентограмма, 5 квинтилей, полностью замкнутых. Возможность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творческих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преображений. Полная защита во всех  новых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реформаторских делах. Устремленность в будущее - это высокая программа. Чтобы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ни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делал - ему все сойдет с рук. Полная защита от любых неожтданностей. Жизнь сама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притягивает к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нему уникальные ситуации. При низкой программе человек может быть совершенно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расхлябанным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баловень судьбы. Очень редкая конфигурация. Действует постоянно.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К О Р А Б Л Ь - Два Квинтиля, объединенные Биквинтилем.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Дает возможность великолепной творческой ориентации, на которую человека будут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выводят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жизненные обстоятельства. В лучшем случаелегкое и беспрепятственное достижение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жизненной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цели с ускорением и преображением. Здесь полной защиты нет, но есть облегчение.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Многие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жизненные пути будут уникальными, отличными от других, тоже самое проявится и в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характере.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будет настроен на данную уникальность, на творческое включение, в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некоторых случаях он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будет авантюристом, который может мгновенно преобразить свою жизнь. В лучшем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случае,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руководствуясь какой-то фантазией или высшем порывом, идеалом - человек может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быстро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достигнуть намеченной цели. Сопротивления он в жизни получит мало, сделать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что-либо с этим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человеком судьбе очень трудно, пока он не накопит достачно кармических долгов,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чтобы его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убрали. Действуют не постоянно, дискретно.К Р Ы Т Ы Е   Т В О Р Ч Е С К И Е   К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О Н Ф И Г У Р А Ц И И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Дают возможность осознать уникальные творческие подходы к жизненным явлениям,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 в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более скрытой форме, не всегда ясной человеку, не всегда конкретно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воплощающейся в жизненных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ситуациях. Можно осознать, если разумно включиться, тогда многие скрытые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аспекты станут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явными.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П А Л Ь М А - два Биквинтиля, между ними Квинтиль.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Дает бессознательный творческий нему уникальные ситуации. При низкой программе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может быть совершенно расхлябанным - баловень судьбы. Очень редкая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конфигурация.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Действует постоянно.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К О Р А Б Л Ь - Два Квинтиля, объединенные Биквинтилем.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Дает возможность великолепной творческой ориентации, на которую человека будут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выводят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жизненные обстоятельства. В лучшем случаелегкое и беспрепятственное достижение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жизненной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цели с ускорением и преображением. Здесь полной защиты нет, но есть облегчение.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Многие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жизненные пути будут уникальными, отличными от других, тоже самое проявится и в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характере.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будет настроен на данную уникальность, на творческое включение, в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некоторых случаях он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будет авантюристом, который может мгновенно преобразить свою жизнь. В лучшем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случае,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руководствуясь какой-то фантазией или высшем порывом, идеалом - человек может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быстро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достигнуть намеченной цели. Сопротивления он в жизни получит мало, сделать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что-либо с этим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человеком судьбе очень трудно, пока он не накопит достачно кармических долгов,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чтобы его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убрали. Действуют не постоянно, дискретно.К Р Ы Т Ы Е   Т В О Р Ч Е С К И Е   К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О Н Ф И Г У Р А Ц И И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Дают возможность осознать уникальные творческие подходы к жизненным явлениям,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 в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более скрытой форме, не всегда ясной человеку, не всегда конкретно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воплощающейся в жизненных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ситуациях. Можно осознать, если разумно включиться, тогда многие скрытые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аспекты станут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явными.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П А Л Ь М А - два Биквинтиля, между ними Квинтиль.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Дает бессознательный творческий рост и притяжение уникальных творческих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возможностей.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возвращается постоянно. Возобновление новых путей, новых реформ. Многое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жизни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 повторяется, если он зашел в тупик, но повторяется ситуация, чтобы он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вышел из нее в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новое разнообразие, чтобы включился в реформы, опередил время.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Действует постоянно. (Пальма всегда растет) . ПАЛЬМА также говорит о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кармической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защищенности человека, но еще не о кармической зрелости, ее он должен обрести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самостоятельно в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этой жизни.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Дает беспредельный рост, уходящий в следующее проявление.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Л О Д К А -два Дециля, между ними Квинтиль.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Вокруг нас образуется творческое поле, среда, которая может сформировать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бессознательно,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настроить на восприятие разнообразий, свободы, легкого восприятия жизни. Все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 мы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воспринимаем неосознанно.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Для человека средней программы может ничего не дать. На высшем уровне дает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возможность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приставать к новым берегам (о чем говорит второе название конфигурации-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ПРИСТАНЬ),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неизвестным человеку, под воздействием окружения. Другие за него делают,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намечают новые пути. 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28B8">
        <w:rPr>
          <w:rFonts w:ascii="Courier New" w:eastAsia="Times New Roman" w:hAnsi="Courier New" w:cs="Courier New"/>
          <w:color w:val="000000"/>
          <w:sz w:val="20"/>
          <w:szCs w:val="20"/>
        </w:rPr>
        <w:t>Действует конфигурация- дискретно.</w:t>
      </w:r>
    </w:p>
    <w:p w:rsidR="005A28B8" w:rsidRPr="005A28B8" w:rsidRDefault="005A28B8" w:rsidP="005A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40A0" w:rsidRDefault="002A40A0"/>
    <w:sectPr w:rsidR="002A40A0" w:rsidSect="002A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B8"/>
    <w:rsid w:val="002A40A0"/>
    <w:rsid w:val="005A28B8"/>
    <w:rsid w:val="00B6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A2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8B8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A2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8B8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Оксана</cp:lastModifiedBy>
  <cp:revision>2</cp:revision>
  <dcterms:created xsi:type="dcterms:W3CDTF">2014-11-15T17:42:00Z</dcterms:created>
  <dcterms:modified xsi:type="dcterms:W3CDTF">2014-11-15T17:42:00Z</dcterms:modified>
</cp:coreProperties>
</file>