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CellSpacing w:w="15" w:type="dxa"/>
        <w:tblBorders>
          <w:top w:val="outset" w:sz="12" w:space="0" w:color="333333"/>
          <w:left w:val="outset" w:sz="12" w:space="0" w:color="333333"/>
          <w:bottom w:val="outset" w:sz="12" w:space="0" w:color="333333"/>
          <w:right w:val="outset" w:sz="12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C83114" w:rsidRPr="00C83114" w:rsidTr="00C831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9730"/>
              <w:gridCol w:w="385"/>
            </w:tblGrid>
            <w:tr w:rsidR="00C83114" w:rsidRPr="00C83114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:rsidR="00C83114" w:rsidRPr="00C83114" w:rsidRDefault="00C83114" w:rsidP="00C83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10" w:type="dxa"/>
                  <w:vAlign w:val="center"/>
                  <w:hideMark/>
                </w:tcPr>
                <w:p w:rsidR="00C83114" w:rsidRPr="00C83114" w:rsidRDefault="00C83114" w:rsidP="00C83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C83114" w:rsidRPr="00C83114">
                    <w:trPr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vAlign w:val="center"/>
                        <w:hideMark/>
                      </w:tcPr>
                      <w:p w:rsidR="00C83114" w:rsidRPr="00C83114" w:rsidRDefault="00C83114" w:rsidP="00C83114">
                        <w:pPr>
                          <w:spacing w:after="240" w:line="225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</w:pPr>
                        <w:bookmarkStart w:id="0" w:name="_GoBack"/>
                        <w:bookmarkEnd w:id="0"/>
                      </w:p>
                      <w:p w:rsidR="00C83114" w:rsidRPr="00C83114" w:rsidRDefault="00C83114" w:rsidP="00C83114">
                        <w:pPr>
                          <w:spacing w:before="100" w:beforeAutospacing="1" w:after="100" w:afterAutospacing="1" w:line="225" w:lineRule="atLeast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C8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ДАТТАТРЕЯ УПАНИШАДА</w:t>
                        </w:r>
                      </w:p>
                      <w:p w:rsidR="00C83114" w:rsidRPr="00C83114" w:rsidRDefault="00C83114" w:rsidP="00C83114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Ом! О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дэвы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, пусть наши уши слушают то, что благоприятно;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наши глаза видят то, что благоприятно, о достойные поклонения!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Пусть мы будем наслаждаться сроком жизни, отведённым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дэвами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,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Непреклонно восхваляя их с помощью наших тел и конечностей!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славный Индра благословит нас!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всеведущее Солнце благословит нас!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Пусть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Гаруда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, гроза для злых и порочных, благословит нас!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Пусть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Брихаспати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ниспошлёт нам процветание и удачу!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Ом! Пусть покой пребудет во мне!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покой пребудет в моём окружении!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покой пребудет в тех силах, которые действуют на меня!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Хари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Ом!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  <w:p w:rsidR="00C83114" w:rsidRPr="00C83114" w:rsidRDefault="00C83114" w:rsidP="00C8311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8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Первая глава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Мантры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Даттатреи</w:t>
                        </w:r>
                        <w:proofErr w:type="spellEnd"/>
                      </w:p>
                      <w:p w:rsidR="00C83114" w:rsidRPr="00C83114" w:rsidRDefault="00C83114" w:rsidP="00C83114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Однажды Творец Брахма, пребывая в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сатья-локе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своём собственном вселенском небесном царстве - спросил Господа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Нараяну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 действенности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тарака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-мантры, и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 промолвил следующее: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"Всегда памятуй обо Мне и Моей славе и пребывай в единении со Мной, полагая "Я - Датта, всевышний Господь". Те, кто 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медитируют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таким образом, не оказываются захваченными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самсарой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(круговоротом мирского существования)".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После соответствующей медитации на Господа Вишну как на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Нараяну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Даттатрею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Брахма сказал: "Да. Один только Брахман, Который бесконечен и бесподобен, остаётся в конце после отрицания всего остального".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[Мантры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Даттатреи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состоящие из одного, шести, восьми, двенадцати и шестнадцати слогов:]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"Дам" - это Хамса (дыхание Атмана),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Даам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с долгим звучанием - это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биджа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-и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мя (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биджа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семя, исток),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биджа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всего сущего.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Тарака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спасительная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мантра, позволяющая пересечь океан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самсары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односложная -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Даам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". С этой мантрой следует поклоняться Господу. Познавшие её тем самым спасаются от всякого перевоплощения. Размер [мантры] -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гаятри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риши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Сада-Шива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главенствующее божество (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девата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 -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Даттатрея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Этой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биджей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пронизано всё, этой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биджей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Датты пронизана вся вселенная. Таково детальное изложение этого божественного слога (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акшары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"Ом,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Щриим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Хриим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Клиим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Глаум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Драам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- шестисложная [мантра], позволяющая постичь сущность йоги. Размер [мантры] -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гаятри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риши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Сада-Шива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главенствующее божество -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Даттатрея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Восьмисложная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[мантра] - "Драм" или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Драам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с добавлением к ней слогов "Да,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ттаа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тре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йаа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йа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на, мах". В этой мантре слово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Даттатреяя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 (слово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Даттатрея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 в соответствующем санскритском падеже) относится к истинному (изначальному) Блаженству Сознания, а слово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намах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- к полностью проявленному Блаженству. Размер [мантры] -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гаятри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риши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Сада-Шива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главенствующее божество -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Даттатрея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Даттатреяя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- внутренняя (потенциальная) часть мантры и, таким образом, её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биджа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намах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-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(действенная сила) мантры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Двенадцатисложная [мантра] - это "Ом,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Аам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Хриим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Кром,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эхи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(приди!)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Даттаатрея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сваахаа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(слава!)". Размер [мантры] -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джагатии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риши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Сада-Шива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главенствующее божество -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Даттатрея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"Ом" -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биджа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этой мантры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Сваахаа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- её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. Уравновешенный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буддхи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(разум) - внутренняя (потенциальная) часть мантры, "Драм" - её сердце (наиболее сокровенная эзотерическая часть),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Хриим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Клиим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- её голова 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(верхняя часть),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эхи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("приди!") - наивысшая точка. Датта -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кавача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(покровитель) этой мантры,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Атрея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её визуальный образ. Призывное восклицание освящения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сваахаа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связано с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шактийским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аспектом мантры (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также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будучи эзотерическим именем супруги Агни). Так поведано здесь.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Детальное изложение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шестнадцатисложной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[мантры]. Необходимо принести в жертву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прану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ум (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манас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), зрение, слух (и т.д.). Эта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шестнадцатисложная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мантра не для того, кто не отстранился (букв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"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тсёк") от шести [органов чувств, включая ум], десяти [пяти карма-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индрий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(органов действия) и пяти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джняна-индрий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(органов чувственного восприятия)]. Повторяющий её совершает наивысшее служение (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-сева), будучи наивысшим преданным Господа (пара-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бхакта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); она возносит повторяющего над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гунами</w:t>
                        </w:r>
                        <w:proofErr w:type="spellEnd"/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"Ом,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Айм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Кром,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Клиим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Клуум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Храам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Хриим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Хруум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Саух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 (девять слогов), пятисложное "Да-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ттаа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тре-йаа-йа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 и двусложное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сваахаа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". Размер [мантры] -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гаятри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риши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Сада-Шива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главенствующее божество -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Даттатрея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Аум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-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биджа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[этой мантры] (по другой версии -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Айм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"),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Сваахаа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- её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четыре стороны света - внутренняя (потенциальная) часть [мантры], "Ом" - её сердце (наиболее сокровенная эзотерическая часть),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Клаам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",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Клиим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",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Клуум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 - наивысшая точка.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Саух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- её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кавача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(защита). Бесформенное (букв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"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етыре стороны света") - её визуальный образ. Призывное восклицание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сваахаа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связано с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шактийским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аспектом мантры (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также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будучи эзотерическим именем супруги Агни). Непрестанно 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медитирующий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[эту мантру] достигает состояния запредельного Бытия-Сознания-Блаженства (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Сат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Чид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-Ананды), обретает счастье (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сукху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и освобождение (мокшу).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Саух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 - венец [этой мантры]; благословенный (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щри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преданный Господа Вишну (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вайшнав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посредством этой мантры познаёт форму Господа Вишну (Вишну-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рупу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Детальное изложение [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антры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]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Даттатреи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 размере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ануштубх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(все слова в звательном падеже восхваления в 4-ёх четверть-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шлоках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по 8 санскритских слогов каждая). При её повторении следует смотреть равно (с уравновешенным разумом -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буддхи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и умом -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манасом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на всё.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Даттаатрея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Харе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Кришна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унматта-аананда-дааяка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;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Дигамбара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муне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баала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пищаача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джньаана-саагара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."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Значение этой мантры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"О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Даттатрея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[ты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] 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Хари, Кришна и блаженный безумец, наделяющий блаженством!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обнажённый аскет, принявший обет молчания, дитя, демон-скиталец (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пишача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), океан знания!"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Размер [мантры] -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ануштубх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риши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Сада-Шива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главенствующее божество -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Даттатрея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Даттатрея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её сердце, "</w:t>
                        </w:r>
                        <w:proofErr w:type="spellStart"/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Харе</w:t>
                        </w:r>
                        <w:proofErr w:type="spellEnd"/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Кришна" - её голова (верхняя часть),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унматта-аананда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 - наивысшая точка,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дааяка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- её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кавача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(защита), бесформенное (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дигамбара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- её визуальный образ,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пищаача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джньаана-саагара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- призывное восклицание. Этой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ануштубх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-мантрой устраняются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опьянённость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иллюзией (майей), грех низкого (атеистского) рождения и другие пороки. Она дарует все блага и освобождение (мокшу).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 поведано в этой упанишаде.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 заканчивается первая глава [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Даттатрея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-упанишады].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  <w:p w:rsidR="00C83114" w:rsidRPr="00C83114" w:rsidRDefault="00C83114" w:rsidP="00C8311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8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Вторая глава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 xml:space="preserve">Мала-мантра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Даттатреи</w:t>
                        </w:r>
                        <w:proofErr w:type="spellEnd"/>
                      </w:p>
                      <w:p w:rsidR="00C83114" w:rsidRPr="00C83114" w:rsidRDefault="00C83114" w:rsidP="00C83114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Здесь следует произнести "Ом".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Ом! Слава Господу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Даттатрее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("Ом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намо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Бхагавате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Даттаатрейаайа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"), умилостивляемого памятованием [Его имени], рассеивающему великие страхи [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самсары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], наделяющего наивысшим знанием, имеющего природу Сознания-Блаженства, являющегося в облике ребёнка, блаженного безумца и демона-скитальца, великому йогу,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авадхуте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(обнажённому монаху-скитальцу), увеличивающему блаженство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Анасуи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(Его матери), сыну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Атри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дарующему плоды всех желаний!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Здесь следует произнести "Ом".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Слава спасителю, освобождающему от бремени мирского существования!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Здесь следует произнести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Хриим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Слава 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наделяющему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всеми видами сил!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Здесь следует произнести "Кром".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Слава 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привлекающему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все виды совершенств!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Здесь следует произнести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Саух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Слава 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волнующему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все умы!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Здесь следует произнести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Щриим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Здесь следует [также] произнести "Махом".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Слава 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живущему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[очень] долго!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Здесь следует произнести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Вашат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Превозмогай, превозмогай [низкие тенденции]!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Здесь следует произнести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Ваушат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Привлекай, привлекай [божественное]!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Здесь следует произнести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Хум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Отвращайся, отвращайся [от животного начала]!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Здесь следует произнести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Пхат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Прогоняй, прогоняй [демонические тенденции]!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Здесь следует произнести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Тха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Тха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Застынь, застынь (сосредотачивайся на божественном)!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Здесь следует произнести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Кха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Кха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Умерщвляй, умерщвляй [животные тенденции]!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Слава 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совершенному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слава совершенному!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Сваахаа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питай, питай [моё тонкое тело]!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Устраняй, устраняй 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наивысшие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мантры, наивысшие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янтры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наивысшие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тантры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[моих врагов]!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Отводи, отводи [негативные влияния] планет!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Отводи, отводи болезни!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Устраняй, устраняй страдания!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Прогоняй, прогоняй бедность!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Питай, питай тело!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Наполняй, наполняй сознание радостью!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  <w:t xml:space="preserve">Слава Тебе, истинной форме всех мантр (мистических заклинаний),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янтр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(мистических рисунков),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тантр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(мистических сил) и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паллав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(их подвидов и разветвлений)!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Ом - слава Шиве (Ом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намах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Щиваайа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 поведано в этой упанишаде.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 заканчивается вторая глава [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Даттатрея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-упанишады].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  <w:p w:rsidR="00C83114" w:rsidRPr="00C83114" w:rsidRDefault="00C83114" w:rsidP="00C83114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8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Третья глава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Даттатрея-видья-пхала</w:t>
                        </w:r>
                        <w:proofErr w:type="spellEnd"/>
                      </w:p>
                      <w:p w:rsidR="00C83114" w:rsidRPr="00C83114" w:rsidRDefault="00C83114" w:rsidP="00C83114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(Плоды постижения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Даттатрея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-упанишады)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Так поведано здесь. Размер [мантры] -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ануштубх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риши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Сада-Шива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главенствующее божество -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Даттатрея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"Ом" - её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биджа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Сваахаа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-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"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Драам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 - внутренняя (потенциальная) часть мантры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Практикующий это знание обретает результат поклонения восьми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мурти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(эпитет Шивы, означающий 5 первоэлементов, ум, эго и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пракрити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материю, или, согласно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Шакунтале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5 первоэлементов, солнце, луну и жреца) и восьми мантр . Кто ежедневно надлежащим образом практикует приведённое здесь знание, тот обретает заслуги очищения, достигаемые [иным образом] в результате поклонения Вайю (божеству 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ветра), Агни (божеству огня), Соме (божеству нектара),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Адитье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(божеству солнца), Брахме (Господу творения), Вишну (Господу сохранения),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Рудре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(Господу разрушения и очищения); обретает результат повторения мантры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Гаятри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сотни тысяч раз, мантры Маха-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Рудры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сотни тысяч раз,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Пранавы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(мантры "Ом") множество десятков миллионов раз; устраняет грехи сотен предыдущих рождений; очищает [карму] общества; очищает себя от греха убийства брамина (члена высшей касты - священника);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очищает себя от греха убийства коровы; обретает заслугу ритуальной раздачи золота (равного весу жреца) и др. в качестве даров; очищается от совершённых прежде ужасных грехов; освобождается от всех грехов полностью; освобождается от греха несоблюдения поста и употребления запрещённой пищи; обретает плоды повторения всех мантр и практики всех йог; становится брамином, познавшим Брахмана</w:t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Пусть же преданный Господа (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бхакта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 постигнет это учение и, таким образом, обретёт плоды бесчисленных заслуг! Так он станет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дживанмуктой</w:t>
                        </w:r>
                        <w:proofErr w:type="spellEnd"/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Так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Бхагаван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Нараяна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поведал Господу Брахме эту упанишаду.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Ом! О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дэвы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, пусть наши уши слушают то, что благоприятно;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наши глаза видят то, что благоприятно, о достойные поклонения!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Пусть мы будем наслаждаться сроком жизни, отведённым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дэвами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,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Непреклонно восхваляя их с помощью наших тел и конечностей!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славный Индра благословит нас!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всеведущее Солнце благословит нас!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Пусть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Гаруда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, гроза для злых и порочных, благословит нас!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Пусть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Брихаспати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ниспошлёт нам процветание и удачу!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Ом! Пусть покой пребудет во мне!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покой пребудет в моём окружении!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покой пребудет в тех силах, которые действуют на меня!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Хари</w:t>
                        </w:r>
                        <w:proofErr w:type="gramEnd"/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Ом Тат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Сат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! 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Так заканчивается </w:t>
                        </w:r>
                        <w:proofErr w:type="spellStart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Даттатрея</w:t>
                        </w:r>
                        <w:proofErr w:type="spellEnd"/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-упанишада.</w:t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831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C83114" w:rsidRPr="00C83114" w:rsidRDefault="00C83114" w:rsidP="00C83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C83114" w:rsidRPr="00C83114" w:rsidRDefault="00C83114" w:rsidP="00C83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83114" w:rsidRPr="00C83114" w:rsidRDefault="00C83114" w:rsidP="00C8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9D2" w:rsidRDefault="006849D2"/>
    <w:sectPr w:rsidR="006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52"/>
    <w:rsid w:val="00110252"/>
    <w:rsid w:val="006849D2"/>
    <w:rsid w:val="00C8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3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831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1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31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31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3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3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831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1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31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31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8789</Characters>
  <Application>Microsoft Office Word</Application>
  <DocSecurity>0</DocSecurity>
  <Lines>73</Lines>
  <Paragraphs>20</Paragraphs>
  <ScaleCrop>false</ScaleCrop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2014-10-03T10:54:00Z</dcterms:created>
  <dcterms:modified xsi:type="dcterms:W3CDTF">2014-10-03T10:55:00Z</dcterms:modified>
</cp:coreProperties>
</file>